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1588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50282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հունիսի 10</w:t>
      </w:r>
      <w:r w:rsidR="00A2672E" w:rsidRPr="00A2672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502827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502827" w:rsidRPr="001D241C"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502827">
        <w:rPr>
          <w:rFonts w:ascii="GHEA Grapalat" w:hAnsi="GHEA Grapalat"/>
          <w:b w:val="0"/>
          <w:sz w:val="22"/>
          <w:szCs w:val="22"/>
          <w:lang w:val="hy-AM"/>
        </w:rPr>
        <w:t>ԱՊՁԲ-21/</w:t>
      </w:r>
      <w:r w:rsidR="00502827" w:rsidRPr="001D241C">
        <w:rPr>
          <w:rFonts w:ascii="GHEA Grapalat" w:hAnsi="GHEA Grapalat"/>
          <w:b w:val="0"/>
          <w:sz w:val="22"/>
          <w:szCs w:val="22"/>
          <w:lang w:val="hy-AM"/>
        </w:rPr>
        <w:t>148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r w:rsidR="001337CA" w:rsidRPr="004421E5">
        <w:rPr>
          <w:rFonts w:ascii="GHEA Grapalat" w:hAnsi="GHEA Grapalat" w:cs="Sylfaen"/>
        </w:rPr>
        <w:t>Երևա</w:t>
      </w:r>
      <w:r w:rsidR="00F86095">
        <w:rPr>
          <w:rFonts w:ascii="GHEA Grapalat" w:hAnsi="GHEA Grapalat" w:cs="Sylfaen"/>
        </w:rPr>
        <w:t>ն</w:t>
      </w:r>
      <w:r w:rsidR="001337CA" w:rsidRPr="004421E5">
        <w:rPr>
          <w:rFonts w:ascii="GHEA Grapalat" w:hAnsi="GHEA Grapalat" w:cs="Sylfaen"/>
        </w:rPr>
        <w:t xml:space="preserve"> քաղաքի</w:t>
      </w:r>
      <w:r w:rsidR="00F86095">
        <w:rPr>
          <w:rFonts w:ascii="GHEA Grapalat" w:hAnsi="GHEA Grapalat" w:cs="Sylfaen"/>
        </w:rPr>
        <w:t xml:space="preserve"> Մալաթիա-Սեբաստիա և Քանաքեռ-Զեյթուն վարչական շրջանների</w:t>
      </w:r>
      <w:bookmarkStart w:id="0" w:name="_GoBack"/>
      <w:bookmarkEnd w:id="0"/>
      <w:r w:rsidRPr="004421E5">
        <w:rPr>
          <w:rFonts w:ascii="GHEA Grapalat" w:hAnsi="GHEA Grapalat" w:cs="Sylfaen"/>
        </w:rPr>
        <w:t xml:space="preserve"> </w:t>
      </w:r>
      <w:r w:rsidR="00115885" w:rsidRPr="00115885">
        <w:rPr>
          <w:rFonts w:ascii="GHEA Grapalat" w:hAnsi="GHEA Grapalat" w:cs="Sylfaen"/>
        </w:rPr>
        <w:t xml:space="preserve">կարիքների համար </w:t>
      </w:r>
      <w:r w:rsidR="000E1F44">
        <w:rPr>
          <w:rFonts w:ascii="GHEA Grapalat" w:hAnsi="GHEA Grapalat" w:cs="Sylfaen"/>
        </w:rPr>
        <w:t>ցինկապատ թիթեղների</w:t>
      </w:r>
      <w:r w:rsidR="00FF4548">
        <w:rPr>
          <w:rFonts w:ascii="GHEA Grapalat" w:hAnsi="GHEA Grapalat" w:cs="Sylfaen"/>
        </w:rPr>
        <w:t xml:space="preserve"> </w:t>
      </w:r>
      <w:r w:rsidRPr="004421E5">
        <w:rPr>
          <w:rFonts w:ascii="GHEA Grapalat" w:hAnsi="GHEA Grapalat" w:cs="Sylfaen"/>
        </w:rPr>
        <w:t xml:space="preserve">ձեռքբերման նպատակով կազմակերպված </w:t>
      </w:r>
      <w:r w:rsidR="00502827">
        <w:rPr>
          <w:rFonts w:ascii="GHEA Grapalat" w:hAnsi="GHEA Grapalat"/>
          <w:b/>
          <w:lang w:val="hy-AM"/>
        </w:rPr>
        <w:t>ԵՔ-</w:t>
      </w:r>
      <w:r w:rsidR="00502827" w:rsidRPr="001D241C">
        <w:rPr>
          <w:rFonts w:ascii="GHEA Grapalat" w:hAnsi="GHEA Grapalat"/>
          <w:b/>
          <w:lang w:val="hy-AM"/>
        </w:rPr>
        <w:t>ԳՀ</w:t>
      </w:r>
      <w:r w:rsidR="00502827">
        <w:rPr>
          <w:rFonts w:ascii="GHEA Grapalat" w:hAnsi="GHEA Grapalat"/>
          <w:b/>
          <w:lang w:val="hy-AM"/>
        </w:rPr>
        <w:t>ԱՊՁԲ-21/</w:t>
      </w:r>
      <w:r w:rsidR="00502827" w:rsidRPr="001D241C">
        <w:rPr>
          <w:rFonts w:ascii="GHEA Grapalat" w:hAnsi="GHEA Grapalat"/>
          <w:b/>
          <w:lang w:val="hy-AM"/>
        </w:rPr>
        <w:t>148</w:t>
      </w:r>
      <w:r w:rsidR="00502827">
        <w:rPr>
          <w:rFonts w:ascii="GHEA Grapalat" w:hAnsi="GHEA Grapalat"/>
          <w:b/>
        </w:rPr>
        <w:t xml:space="preserve"> </w:t>
      </w:r>
      <w:r w:rsidRPr="004421E5">
        <w:rPr>
          <w:rFonts w:ascii="GHEA Grapalat" w:hAnsi="GHEA Grapalat" w:cs="Sylfaen"/>
        </w:rPr>
        <w:t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6F6266" w:rsidRPr="006F6266" w:rsidRDefault="006F6266" w:rsidP="006F6266">
      <w:pPr>
        <w:jc w:val="both"/>
        <w:rPr>
          <w:rFonts w:ascii="GHEA Grapalat" w:hAnsi="GHEA Grapalat" w:cs="Sylfaen"/>
        </w:rPr>
      </w:pPr>
      <w:r w:rsidRPr="006F6266">
        <w:rPr>
          <w:rFonts w:ascii="GHEA Grapalat" w:hAnsi="GHEA Grapalat" w:cs="Sylfaen"/>
        </w:rPr>
        <w:t xml:space="preserve">Հարգելի գործընկերներ </w:t>
      </w:r>
    </w:p>
    <w:p w:rsidR="00502827" w:rsidRPr="00DB4513" w:rsidRDefault="00502827" w:rsidP="00502827">
      <w:pPr>
        <w:ind w:left="270" w:right="180"/>
        <w:jc w:val="both"/>
        <w:rPr>
          <w:rFonts w:ascii="GHEA Grapalat" w:hAnsi="GHEA Grapalat" w:cs="Sylfaen"/>
          <w:lang w:val="hy-AM"/>
        </w:rPr>
      </w:pPr>
      <w:r w:rsidRPr="00DB4513">
        <w:rPr>
          <w:rFonts w:ascii="GHEA Grapalat" w:hAnsi="GHEA Grapalat" w:cs="Sylfaen"/>
          <w:lang w:val="hy-AM"/>
        </w:rPr>
        <w:t xml:space="preserve">Քանի որ և՛ 1, և՛ 2 չափաբաժինները ըստ էության նույն ապրանքներն են, կոդերի տարբերությունը շփոթության մեջ է գցում։ Խնդրում եմ հաստատեք, 2 չափաբաժիններն էլ ԿՊ25 0,55 մմ ցինկապատ պրոֆնաստիլ ե՞ն, թե՞ մեկը գունավոր է: 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502827" w:rsidRDefault="00502827" w:rsidP="00502827">
      <w:pPr>
        <w:pStyle w:val="NormalWeb"/>
        <w:shd w:val="clear" w:color="auto" w:fill="FFFFFF"/>
        <w:spacing w:before="0" w:beforeAutospacing="0" w:after="0" w:afterAutospacing="0"/>
        <w:ind w:left="270" w:right="180" w:firstLine="270"/>
        <w:jc w:val="both"/>
        <w:rPr>
          <w:rFonts w:ascii="GHEA Grapalat" w:eastAsiaTheme="minorEastAsia" w:hAnsi="GHEA Grapalat" w:cs="Sylfaen"/>
          <w:sz w:val="22"/>
          <w:szCs w:val="22"/>
          <w:lang w:val="hy-AM"/>
        </w:rPr>
      </w:pPr>
      <w:r w:rsidRPr="00502827">
        <w:rPr>
          <w:rFonts w:ascii="GHEA Grapalat" w:eastAsiaTheme="minorEastAsia" w:hAnsi="GHEA Grapalat" w:cs="Sylfaen"/>
          <w:sz w:val="22"/>
          <w:szCs w:val="22"/>
          <w:lang w:val="hy-AM"/>
        </w:rPr>
        <w:t>Ի պատասխան «ԵՔ-ԳՀԱՊՁԲ-21/148» ծածկագրով հայտարարված գնման ընթացակարգի</w:t>
      </w:r>
      <w:r w:rsidRPr="00502827">
        <w:rPr>
          <w:rFonts w:ascii="Calibri" w:eastAsiaTheme="minorEastAsia" w:hAnsi="Calibri" w:cs="Calibri"/>
          <w:sz w:val="22"/>
          <w:szCs w:val="22"/>
          <w:lang w:val="hy-AM"/>
        </w:rPr>
        <w:t> </w:t>
      </w:r>
      <w:r w:rsidRPr="00502827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 հարցման</w:t>
      </w:r>
      <w:r w:rsidRPr="00502827">
        <w:rPr>
          <w:rFonts w:ascii="Calibri" w:eastAsiaTheme="minorEastAsia" w:hAnsi="Calibri" w:cs="Calibri"/>
          <w:sz w:val="22"/>
          <w:szCs w:val="22"/>
          <w:lang w:val="hy-AM"/>
        </w:rPr>
        <w:t> </w:t>
      </w:r>
      <w:r w:rsidRPr="00502827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 տեղեկացնում ենք, որ երկու չափաբաժինների ապրանքներն էլ իրենցից ենթադրում են ԿՊ25 0,55 մմ ցինկապատ պրոֆնաստիլ: </w:t>
      </w:r>
    </w:p>
    <w:p w:rsidR="00502827" w:rsidRPr="00502827" w:rsidRDefault="00502827" w:rsidP="00502827">
      <w:pPr>
        <w:pStyle w:val="NormalWeb"/>
        <w:shd w:val="clear" w:color="auto" w:fill="FFFFFF"/>
        <w:spacing w:before="0" w:beforeAutospacing="0" w:after="0" w:afterAutospacing="0"/>
        <w:ind w:left="270" w:right="180" w:firstLine="270"/>
        <w:jc w:val="both"/>
        <w:rPr>
          <w:rFonts w:ascii="GHEA Grapalat" w:eastAsiaTheme="minorEastAsia" w:hAnsi="GHEA Grapalat" w:cs="Sylfaen"/>
          <w:sz w:val="22"/>
          <w:szCs w:val="22"/>
          <w:lang w:val="hy-AM"/>
        </w:rPr>
      </w:pPr>
    </w:p>
    <w:p w:rsidR="00A13798" w:rsidRPr="004125ED" w:rsidRDefault="00A13798" w:rsidP="00A2672E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502827">
        <w:rPr>
          <w:rFonts w:ascii="GHEA Grapalat" w:eastAsiaTheme="minorEastAsia" w:hAnsi="GHEA Grapalat" w:cs="Sylfaen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դիմել </w:t>
      </w:r>
      <w:r w:rsidR="00502827" w:rsidRPr="00502827">
        <w:rPr>
          <w:rFonts w:ascii="GHEA Grapalat" w:eastAsiaTheme="minorEastAsia" w:hAnsi="GHEA Grapalat" w:cs="Sylfaen"/>
          <w:sz w:val="22"/>
          <w:szCs w:val="22"/>
          <w:lang w:val="hy-AM"/>
        </w:rPr>
        <w:t>ԵՔ-ԳՀԱՊՁԲ-21/148</w:t>
      </w:r>
      <w:r w:rsidR="00502827" w:rsidRPr="00502827">
        <w:rPr>
          <w:rFonts w:ascii="GHEA Grapalat" w:eastAsiaTheme="minorEastAsia" w:hAnsi="GHEA Grapalat" w:cs="Sylfaen"/>
          <w:sz w:val="22"/>
          <w:szCs w:val="22"/>
          <w:lang w:val="hy-AM"/>
        </w:rPr>
        <w:t xml:space="preserve"> 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Ս. Եղիազարյանին: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A13798" w:rsidP="00000F02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C1CB0" w:rsidRPr="002C1CB0">
        <w:rPr>
          <w:rFonts w:ascii="GHEA Grapalat" w:hAnsi="GHEA Grapalat"/>
          <w:szCs w:val="24"/>
          <w:lang w:val="hy-AM"/>
        </w:rPr>
        <w:t>syuzanna.</w:t>
      </w:r>
      <w:r w:rsidR="002C1CB0" w:rsidRPr="00000F02">
        <w:rPr>
          <w:rFonts w:ascii="GHEA Grapalat" w:hAnsi="GHEA Grapalat"/>
          <w:szCs w:val="24"/>
          <w:lang w:val="hy-AM"/>
        </w:rPr>
        <w:t>yeghiazaryan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C2" w:rsidRDefault="00095BC2" w:rsidP="001805F6">
      <w:pPr>
        <w:spacing w:after="0" w:line="240" w:lineRule="auto"/>
      </w:pPr>
      <w:r>
        <w:separator/>
      </w:r>
    </w:p>
  </w:endnote>
  <w:endnote w:type="continuationSeparator" w:id="0">
    <w:p w:rsidR="00095BC2" w:rsidRDefault="00095BC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95B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95BC2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95BC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C2" w:rsidRDefault="00095BC2" w:rsidP="001805F6">
      <w:pPr>
        <w:spacing w:after="0" w:line="240" w:lineRule="auto"/>
      </w:pPr>
      <w:r>
        <w:separator/>
      </w:r>
    </w:p>
  </w:footnote>
  <w:footnote w:type="continuationSeparator" w:id="0">
    <w:p w:rsidR="00095BC2" w:rsidRDefault="00095BC2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1B1E"/>
    <w:rsid w:val="0006798B"/>
    <w:rsid w:val="00094064"/>
    <w:rsid w:val="00095BC2"/>
    <w:rsid w:val="000E1F44"/>
    <w:rsid w:val="00115885"/>
    <w:rsid w:val="00130930"/>
    <w:rsid w:val="001337CA"/>
    <w:rsid w:val="00172D24"/>
    <w:rsid w:val="001805F6"/>
    <w:rsid w:val="001A53F7"/>
    <w:rsid w:val="001B396B"/>
    <w:rsid w:val="001E71ED"/>
    <w:rsid w:val="001F6E5D"/>
    <w:rsid w:val="00233D97"/>
    <w:rsid w:val="002C10BF"/>
    <w:rsid w:val="002C1CB0"/>
    <w:rsid w:val="00325451"/>
    <w:rsid w:val="003448CF"/>
    <w:rsid w:val="00373C76"/>
    <w:rsid w:val="003B4447"/>
    <w:rsid w:val="003D577F"/>
    <w:rsid w:val="004125ED"/>
    <w:rsid w:val="004421E5"/>
    <w:rsid w:val="00475011"/>
    <w:rsid w:val="00476AF7"/>
    <w:rsid w:val="00477E29"/>
    <w:rsid w:val="00496A12"/>
    <w:rsid w:val="004D0C09"/>
    <w:rsid w:val="00502827"/>
    <w:rsid w:val="0056354B"/>
    <w:rsid w:val="005740DA"/>
    <w:rsid w:val="00596637"/>
    <w:rsid w:val="00614290"/>
    <w:rsid w:val="00645F93"/>
    <w:rsid w:val="00670F9C"/>
    <w:rsid w:val="006E5533"/>
    <w:rsid w:val="006F6266"/>
    <w:rsid w:val="00706374"/>
    <w:rsid w:val="007361C9"/>
    <w:rsid w:val="00841527"/>
    <w:rsid w:val="008815C8"/>
    <w:rsid w:val="00906AE5"/>
    <w:rsid w:val="009A578D"/>
    <w:rsid w:val="009A6BC1"/>
    <w:rsid w:val="009C5474"/>
    <w:rsid w:val="009E0D8A"/>
    <w:rsid w:val="009E24D6"/>
    <w:rsid w:val="00A13798"/>
    <w:rsid w:val="00A2672E"/>
    <w:rsid w:val="00A537A8"/>
    <w:rsid w:val="00A609E8"/>
    <w:rsid w:val="00A62523"/>
    <w:rsid w:val="00A6391D"/>
    <w:rsid w:val="00A82A81"/>
    <w:rsid w:val="00AC37A6"/>
    <w:rsid w:val="00BD2371"/>
    <w:rsid w:val="00BE3A36"/>
    <w:rsid w:val="00C118E7"/>
    <w:rsid w:val="00C47418"/>
    <w:rsid w:val="00C52F77"/>
    <w:rsid w:val="00C71E62"/>
    <w:rsid w:val="00C81EC0"/>
    <w:rsid w:val="00CD469C"/>
    <w:rsid w:val="00CE7E5D"/>
    <w:rsid w:val="00D129AA"/>
    <w:rsid w:val="00D61D3E"/>
    <w:rsid w:val="00E67E40"/>
    <w:rsid w:val="00E71479"/>
    <w:rsid w:val="00F86095"/>
    <w:rsid w:val="00F947C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45</cp:revision>
  <cp:lastPrinted>2020-02-26T04:59:00Z</cp:lastPrinted>
  <dcterms:created xsi:type="dcterms:W3CDTF">2018-11-20T13:06:00Z</dcterms:created>
  <dcterms:modified xsi:type="dcterms:W3CDTF">2021-06-10T08:23:00Z</dcterms:modified>
</cp:coreProperties>
</file>